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1735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6300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304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日  期</w:t>
            </w:r>
          </w:p>
        </w:tc>
        <w:tc>
          <w:tcPr>
            <w:tcW w:w="630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 作  内  容</w:t>
            </w:r>
          </w:p>
        </w:tc>
        <w:tc>
          <w:tcPr>
            <w:tcW w:w="147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304" w:type="dxa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04</w:t>
            </w:r>
            <w:r>
              <w:rPr>
                <w:sz w:val="24"/>
                <w:szCs w:val="24"/>
              </w:rPr>
              <w:t>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（周</w:t>
            </w:r>
            <w:r>
              <w:rPr>
                <w:rFonts w:hint="eastAsia"/>
                <w:sz w:val="24"/>
                <w:szCs w:val="24"/>
                <w:lang w:eastAsia="zh-CN"/>
              </w:rPr>
              <w:t>四</w:t>
            </w: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6300" w:type="dxa"/>
          </w:tcPr>
          <w:p>
            <w:pPr>
              <w:spacing w:line="44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学院党政联席会议、确定学院年度考核原则，成立年度考核领导小组</w:t>
            </w:r>
            <w:r>
              <w:rPr>
                <w:rFonts w:hint="eastAsia"/>
                <w:sz w:val="24"/>
                <w:szCs w:val="24"/>
                <w:lang w:eastAsia="zh-CN"/>
              </w:rPr>
              <w:t>，确定学院年度考核日程安排。</w:t>
            </w:r>
            <w:r>
              <w:rPr>
                <w:rFonts w:hint="eastAsia"/>
                <w:sz w:val="24"/>
                <w:szCs w:val="24"/>
              </w:rPr>
              <w:t>考核领导小组名单报人事处。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>
            <w:pPr>
              <w:ind w:firstLine="240" w:firstLineChars="10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崔英静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30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（周</w:t>
            </w:r>
            <w:r>
              <w:rPr>
                <w:rFonts w:hint="eastAsia"/>
                <w:sz w:val="24"/>
                <w:szCs w:val="24"/>
                <w:lang w:eastAsia="zh-CN"/>
              </w:rPr>
              <w:t>五上午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300" w:type="dxa"/>
          </w:tcPr>
          <w:p>
            <w:pPr>
              <w:spacing w:line="44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教职工大会，传达学校年度考核工作会议精神，部署本</w:t>
            </w:r>
            <w:r>
              <w:rPr>
                <w:rFonts w:hint="eastAsia"/>
                <w:sz w:val="24"/>
                <w:szCs w:val="24"/>
              </w:rPr>
              <w:t>单位考核工作</w:t>
            </w:r>
            <w:r>
              <w:rPr>
                <w:rFonts w:hint="eastAsia"/>
                <w:sz w:val="24"/>
                <w:szCs w:val="24"/>
                <w:lang w:eastAsia="zh-CN"/>
              </w:rPr>
              <w:t>；考核领导小组名单报人事处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>
            <w:pPr>
              <w:ind w:firstLine="240" w:firstLineChars="10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崔英静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230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05——08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（周五</w:t>
            </w:r>
            <w:r>
              <w:rPr>
                <w:rFonts w:hint="eastAsia"/>
                <w:sz w:val="24"/>
                <w:szCs w:val="24"/>
                <w:lang w:eastAsia="zh-CN"/>
              </w:rPr>
              <w:t>——周一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>
            <w:pPr>
              <w:spacing w:line="44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教职工撰写个人年度工作总结，填写《事业单位工作人员年度考核登记表》。</w:t>
            </w:r>
          </w:p>
        </w:tc>
        <w:tc>
          <w:tcPr>
            <w:tcW w:w="147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全体教职工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230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eastAsia="zh-CN"/>
              </w:rPr>
              <w:t>二下午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300" w:type="dxa"/>
          </w:tcPr>
          <w:p>
            <w:pPr>
              <w:spacing w:line="44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各系（部）、办组织本部门所属人员述职，并进行民主评议，按比例要求形成对被考核人员的初步考核意见，并将结果报办公室。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办公室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各系（部）主任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30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（周四）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>
            <w:pPr>
              <w:spacing w:line="44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召开考核领导小组会议，对被考核人员的初步考核等次意见进行认真审核、评议，确定被考核人员的考核等次；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郑中</w:t>
            </w:r>
          </w:p>
          <w:p>
            <w:pPr>
              <w:ind w:firstLine="117" w:firstLineChars="49"/>
              <w:rPr>
                <w:sz w:val="24"/>
                <w:szCs w:val="24"/>
              </w:rPr>
            </w:pPr>
          </w:p>
          <w:p>
            <w:pPr>
              <w:ind w:firstLine="235" w:firstLineChars="9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30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 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（周五</w:t>
            </w:r>
            <w:r>
              <w:rPr>
                <w:rFonts w:hint="eastAsia"/>
                <w:sz w:val="24"/>
                <w:szCs w:val="24"/>
                <w:lang w:eastAsia="zh-CN"/>
              </w:rPr>
              <w:t>上午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30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反馈教职工考核结果；组织公示。汇总个人《事业单位工作人员年度考核登记表》，并填写教职工考核结果汇总表。</w:t>
            </w:r>
          </w:p>
        </w:tc>
        <w:tc>
          <w:tcPr>
            <w:tcW w:w="1476" w:type="dxa"/>
          </w:tcPr>
          <w:p>
            <w:pPr>
              <w:ind w:firstLine="235" w:firstLineChars="9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0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sz w:val="24"/>
                <w:szCs w:val="24"/>
              </w:rPr>
              <w:t>日（周一）</w:t>
            </w:r>
          </w:p>
        </w:tc>
        <w:tc>
          <w:tcPr>
            <w:tcW w:w="630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考核结果上报人事处。</w:t>
            </w:r>
          </w:p>
        </w:tc>
        <w:tc>
          <w:tcPr>
            <w:tcW w:w="1476" w:type="dxa"/>
          </w:tcPr>
          <w:p>
            <w:pPr>
              <w:ind w:firstLine="235" w:firstLineChars="9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办公室</w:t>
            </w: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音乐学院</w:t>
      </w:r>
      <w:r>
        <w:rPr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b/>
          <w:sz w:val="36"/>
          <w:szCs w:val="36"/>
        </w:rPr>
        <w:t>年教职工年度考核日程安排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F7D"/>
    <w:rsid w:val="000251EC"/>
    <w:rsid w:val="00052493"/>
    <w:rsid w:val="000B2ADF"/>
    <w:rsid w:val="000F170C"/>
    <w:rsid w:val="001108AA"/>
    <w:rsid w:val="00142DF5"/>
    <w:rsid w:val="00155CC7"/>
    <w:rsid w:val="001E6A9E"/>
    <w:rsid w:val="00202831"/>
    <w:rsid w:val="00240545"/>
    <w:rsid w:val="00276652"/>
    <w:rsid w:val="00337F7D"/>
    <w:rsid w:val="003861A5"/>
    <w:rsid w:val="003D3FBA"/>
    <w:rsid w:val="003E498B"/>
    <w:rsid w:val="003F456A"/>
    <w:rsid w:val="004127AF"/>
    <w:rsid w:val="0042513F"/>
    <w:rsid w:val="00472F59"/>
    <w:rsid w:val="004F1DB6"/>
    <w:rsid w:val="00514A40"/>
    <w:rsid w:val="00520E5A"/>
    <w:rsid w:val="00545473"/>
    <w:rsid w:val="005F3EF2"/>
    <w:rsid w:val="006B5057"/>
    <w:rsid w:val="006C523D"/>
    <w:rsid w:val="00702D8E"/>
    <w:rsid w:val="00726C5F"/>
    <w:rsid w:val="00773910"/>
    <w:rsid w:val="00786E26"/>
    <w:rsid w:val="007B4ACC"/>
    <w:rsid w:val="00836786"/>
    <w:rsid w:val="00847E4A"/>
    <w:rsid w:val="009862B2"/>
    <w:rsid w:val="009A3818"/>
    <w:rsid w:val="009B260B"/>
    <w:rsid w:val="009E08EB"/>
    <w:rsid w:val="00A22802"/>
    <w:rsid w:val="00B0333E"/>
    <w:rsid w:val="00B07AFC"/>
    <w:rsid w:val="00B110E3"/>
    <w:rsid w:val="00B94C0D"/>
    <w:rsid w:val="00C0590D"/>
    <w:rsid w:val="00C10D2D"/>
    <w:rsid w:val="00C3127A"/>
    <w:rsid w:val="00C65AD9"/>
    <w:rsid w:val="00C85AEE"/>
    <w:rsid w:val="00E04826"/>
    <w:rsid w:val="00E1212D"/>
    <w:rsid w:val="00E31F3B"/>
    <w:rsid w:val="00E503E3"/>
    <w:rsid w:val="00EF58D4"/>
    <w:rsid w:val="00EF6733"/>
    <w:rsid w:val="00EF74C9"/>
    <w:rsid w:val="00F568E7"/>
    <w:rsid w:val="00F73240"/>
    <w:rsid w:val="00FF5A96"/>
    <w:rsid w:val="18B64359"/>
    <w:rsid w:val="675C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="宋体" w:hAnsi="宋体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宋体" w:hAns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WWW.JUJUMAO.COM</Company>
  <Pages>1</Pages>
  <Words>70</Words>
  <Characters>400</Characters>
  <Lines>3</Lines>
  <Paragraphs>1</Paragraphs>
  <ScaleCrop>false</ScaleCrop>
  <LinksUpToDate>false</LinksUpToDate>
  <CharactersWithSpaces>469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2015-12-22T01:00:00Z</dcterms:created>
  <dc:creator>JUJUMAO</dc:creator>
  <cp:lastModifiedBy>sanx1</cp:lastModifiedBy>
  <cp:lastPrinted>2014-12-22T07:05:00Z</cp:lastPrinted>
  <dcterms:modified xsi:type="dcterms:W3CDTF">2018-01-04T01:52:41Z</dcterms:modified>
  <dc:title>日期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